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98DCB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8E180C3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E156E6A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739AD7A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TERMO DE CONCORDÂNCIA</w:t>
      </w:r>
      <w:r w:rsidRPr="004F720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 VINCULAÇÃO DE NÚCLEO DE AÇÕES INTEGRADAS</w:t>
      </w:r>
    </w:p>
    <w:p w14:paraId="3AC0FA69" w14:textId="77777777" w:rsidR="00772D27" w:rsidRPr="00A861D2" w:rsidRDefault="00772D27" w:rsidP="00772D27">
      <w:pPr>
        <w:jc w:val="center"/>
        <w:rPr>
          <w:rFonts w:ascii="Arial" w:eastAsia="Arial" w:hAnsi="Arial" w:cs="Arial"/>
          <w:sz w:val="22"/>
          <w:szCs w:val="22"/>
        </w:rPr>
      </w:pPr>
      <w:r w:rsidRPr="00A861D2">
        <w:rPr>
          <w:rFonts w:ascii="Arial" w:eastAsia="Arial" w:hAnsi="Arial" w:cs="Arial"/>
          <w:b/>
          <w:sz w:val="22"/>
          <w:szCs w:val="22"/>
        </w:rPr>
        <w:t xml:space="preserve">(Resolução </w:t>
      </w:r>
      <w:r w:rsidRPr="002A164C">
        <w:rPr>
          <w:rFonts w:ascii="Arial" w:hAnsi="Arial" w:cs="Arial"/>
          <w:b/>
          <w:bCs/>
          <w:noProof/>
          <w:sz w:val="24"/>
        </w:rPr>
        <w:t xml:space="preserve">COU nº 13, </w:t>
      </w:r>
      <w:r w:rsidRPr="002A164C">
        <w:rPr>
          <w:rFonts w:ascii="Arial" w:eastAsia="Arial" w:hAnsi="Arial" w:cs="Arial"/>
          <w:b/>
          <w:sz w:val="22"/>
          <w:szCs w:val="22"/>
        </w:rPr>
        <w:t xml:space="preserve">de 19 de junho </w:t>
      </w:r>
      <w:r w:rsidRPr="002A164C">
        <w:rPr>
          <w:rFonts w:ascii="Arial" w:hAnsi="Arial" w:cs="Arial"/>
          <w:b/>
          <w:bCs/>
          <w:noProof/>
          <w:sz w:val="24"/>
        </w:rPr>
        <w:t>de 2026)</w:t>
      </w:r>
    </w:p>
    <w:p w14:paraId="185366DD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29DE228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  <w:r w:rsidRPr="00A861D2">
        <w:rPr>
          <w:rFonts w:ascii="Arial" w:eastAsia="Arial" w:hAnsi="Arial" w:cs="Arial"/>
          <w:i/>
          <w:color w:val="FF0000"/>
          <w:sz w:val="18"/>
          <w:szCs w:val="18"/>
          <w:highlight w:val="yellow"/>
        </w:rPr>
        <w:t>(necessário quando a vinculação for a órgão executivo)</w:t>
      </w:r>
    </w:p>
    <w:p w14:paraId="0DFA0960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</w:p>
    <w:p w14:paraId="4C46707B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4555F8E6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0E3A5DB5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7029AD89" w14:textId="77777777" w:rsidR="00772D27" w:rsidRDefault="00772D27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9F3573C" w14:textId="2B44E87A" w:rsidR="00772D27" w:rsidRDefault="00772D27" w:rsidP="00772D27">
      <w:pPr>
        <w:spacing w:line="360" w:lineRule="auto"/>
        <w:ind w:firstLine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Para fins de atendimento </w:t>
      </w:r>
      <w:r w:rsidR="006B73FB">
        <w:rPr>
          <w:rFonts w:ascii="Arial" w:eastAsia="Arial" w:hAnsi="Arial" w:cs="Arial"/>
          <w:sz w:val="24"/>
          <w:szCs w:val="24"/>
        </w:rPr>
        <w:t>a</w:t>
      </w:r>
      <w:r w:rsidR="00852C15" w:rsidRPr="00405EA8">
        <w:rPr>
          <w:rFonts w:ascii="Arial" w:eastAsia="Arial" w:hAnsi="Arial" w:cs="Arial"/>
          <w:sz w:val="24"/>
          <w:szCs w:val="24"/>
        </w:rPr>
        <w:t>o artigo</w:t>
      </w:r>
      <w:r w:rsidR="00852C15" w:rsidRPr="00472EE3">
        <w:rPr>
          <w:rFonts w:ascii="Arial" w:hAnsi="Arial" w:cs="Arial"/>
          <w:noProof/>
          <w:sz w:val="24"/>
          <w:szCs w:val="24"/>
        </w:rPr>
        <w:t xml:space="preserve"> </w:t>
      </w:r>
      <w:r w:rsidR="00852C15">
        <w:rPr>
          <w:rFonts w:ascii="Arial" w:hAnsi="Arial" w:cs="Arial"/>
          <w:noProof/>
          <w:sz w:val="24"/>
          <w:szCs w:val="24"/>
        </w:rPr>
        <w:t>1</w:t>
      </w:r>
      <w:r w:rsidR="00852C15" w:rsidRPr="00B516A6">
        <w:rPr>
          <w:rFonts w:ascii="Arial" w:hAnsi="Arial" w:cs="Arial"/>
          <w:noProof/>
          <w:sz w:val="24"/>
          <w:szCs w:val="24"/>
        </w:rPr>
        <w:t>7</w:t>
      </w:r>
      <w:r w:rsidR="00852C15">
        <w:rPr>
          <w:rFonts w:ascii="Arial" w:hAnsi="Arial" w:cs="Arial"/>
          <w:noProof/>
          <w:sz w:val="24"/>
          <w:szCs w:val="24"/>
        </w:rPr>
        <w:t xml:space="preserve">, </w:t>
      </w:r>
      <w:r w:rsidR="00852C15">
        <w:rPr>
          <w:rFonts w:ascii="Arial" w:eastAsia="Arial" w:hAnsi="Arial" w:cs="Arial"/>
          <w:sz w:val="24"/>
          <w:szCs w:val="24"/>
        </w:rPr>
        <w:t>i</w:t>
      </w:r>
      <w:r w:rsidR="00852C15" w:rsidRPr="00405EA8">
        <w:rPr>
          <w:rFonts w:ascii="Arial" w:eastAsia="Arial" w:hAnsi="Arial" w:cs="Arial"/>
          <w:sz w:val="24"/>
          <w:szCs w:val="24"/>
        </w:rPr>
        <w:t>nciso IV</w:t>
      </w:r>
      <w:r w:rsidR="00852C15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>a</w:t>
      </w:r>
      <w:r w:rsidRPr="00B516A6">
        <w:rPr>
          <w:rFonts w:ascii="Arial" w:hAnsi="Arial" w:cs="Arial"/>
          <w:noProof/>
          <w:sz w:val="24"/>
          <w:szCs w:val="24"/>
        </w:rPr>
        <w:t>línea “b”, da Resolução COU nº 13, de 19 de junho de 2026,</w:t>
      </w:r>
      <w:r>
        <w:rPr>
          <w:rFonts w:ascii="Arial" w:hAnsi="Arial" w:cs="Arial"/>
          <w:noProof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pelo presente Termo, o ______________ </w:t>
      </w:r>
      <w:r w:rsidRPr="00ED359C">
        <w:rPr>
          <w:rFonts w:ascii="Arial" w:eastAsia="Arial" w:hAnsi="Arial" w:cs="Arial"/>
          <w:i/>
          <w:color w:val="FF0000"/>
          <w:sz w:val="24"/>
          <w:szCs w:val="24"/>
        </w:rPr>
        <w:t>(nome do órgão)</w:t>
      </w:r>
      <w:r>
        <w:rPr>
          <w:rFonts w:ascii="Arial" w:eastAsia="Arial" w:hAnsi="Arial" w:cs="Arial"/>
          <w:sz w:val="24"/>
          <w:szCs w:val="24"/>
        </w:rPr>
        <w:t xml:space="preserve">, manifesta </w:t>
      </w:r>
      <w:r w:rsidR="004471F4">
        <w:rPr>
          <w:rFonts w:ascii="Arial" w:eastAsia="Arial" w:hAnsi="Arial" w:cs="Arial"/>
          <w:sz w:val="24"/>
          <w:szCs w:val="24"/>
        </w:rPr>
        <w:t>anuência</w:t>
      </w:r>
      <w:r>
        <w:rPr>
          <w:rFonts w:ascii="Arial" w:eastAsia="Arial" w:hAnsi="Arial" w:cs="Arial"/>
          <w:sz w:val="24"/>
          <w:szCs w:val="24"/>
        </w:rPr>
        <w:t xml:space="preserve"> quanto à Proposta de Criação do Núcleo de Ações Integradas a ser denominado</w:t>
      </w:r>
      <w:r w:rsidRPr="00472EE3">
        <w:rPr>
          <w:rFonts w:ascii="Arial" w:hAnsi="Arial" w:cs="Arial"/>
          <w:noProof/>
          <w:sz w:val="24"/>
          <w:szCs w:val="24"/>
        </w:rPr>
        <w:t xml:space="preserve"> _______________________</w:t>
      </w:r>
      <w:r w:rsidRPr="00ED359C">
        <w:rPr>
          <w:rFonts w:ascii="Arial" w:eastAsia="Arial" w:hAnsi="Arial" w:cs="Arial"/>
          <w:i/>
          <w:color w:val="FF0000"/>
          <w:sz w:val="24"/>
          <w:szCs w:val="24"/>
        </w:rPr>
        <w:t xml:space="preserve">(nome por extenso do </w:t>
      </w:r>
      <w:r>
        <w:rPr>
          <w:rFonts w:ascii="Arial" w:eastAsia="Arial" w:hAnsi="Arial" w:cs="Arial"/>
          <w:i/>
          <w:color w:val="FF0000"/>
          <w:sz w:val="24"/>
          <w:szCs w:val="24"/>
        </w:rPr>
        <w:t>núcleo</w:t>
      </w:r>
      <w:r w:rsidRPr="00ED359C">
        <w:rPr>
          <w:rFonts w:ascii="Arial" w:eastAsia="Arial" w:hAnsi="Arial" w:cs="Arial"/>
          <w:i/>
          <w:color w:val="FF0000"/>
          <w:sz w:val="24"/>
          <w:szCs w:val="24"/>
        </w:rPr>
        <w:t xml:space="preserve"> proposto / sigla)</w:t>
      </w:r>
      <w:r w:rsidRPr="00472EE3"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noProof/>
          <w:sz w:val="24"/>
          <w:szCs w:val="24"/>
        </w:rPr>
        <w:t xml:space="preserve">bem como a liberação temporária, por período não superior a 45 (quarenta e cinco) dias úteis, de recursos humanos e disponibilização de infraestrutura física, bens e equipamentos patrimoniais, caso necessário, visando apoiar a implantação, a organização e o início das atividades do núcleo recém criado, </w:t>
      </w:r>
      <w:r w:rsidRPr="00472EE3">
        <w:rPr>
          <w:rFonts w:ascii="Arial" w:hAnsi="Arial" w:cs="Arial"/>
          <w:noProof/>
          <w:sz w:val="24"/>
          <w:szCs w:val="24"/>
        </w:rPr>
        <w:t>com base na qualidade e nos termos da proposta.</w:t>
      </w:r>
    </w:p>
    <w:p w14:paraId="57665304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8B9F77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6715800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5499B37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3D4750F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89B7F63" w14:textId="77777777" w:rsidR="00772D27" w:rsidRDefault="00772D27" w:rsidP="00772D27">
      <w:pPr>
        <w:spacing w:line="360" w:lineRule="auto"/>
        <w:ind w:leftChars="2409" w:left="4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____de ________ de 20___.</w:t>
      </w:r>
    </w:p>
    <w:p w14:paraId="0072E8FD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360D44D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44BD7620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33697B00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70A06C83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Representante legal</w:t>
      </w:r>
    </w:p>
    <w:p w14:paraId="556FE2A9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 órgão</w:t>
      </w:r>
    </w:p>
    <w:p w14:paraId="40575E03" w14:textId="77777777" w:rsidR="00772D27" w:rsidRDefault="00772D27" w:rsidP="00772D27">
      <w:pPr>
        <w:rPr>
          <w:rFonts w:ascii="Arial" w:eastAsia="Arial" w:hAnsi="Arial" w:cs="Arial"/>
          <w:sz w:val="24"/>
          <w:szCs w:val="24"/>
        </w:rPr>
      </w:pPr>
    </w:p>
    <w:p w14:paraId="72BE7327" w14:textId="77777777" w:rsidR="001161BD" w:rsidRDefault="001161BD"/>
    <w:sectPr w:rsidR="001161BD">
      <w:headerReference w:type="even" r:id="rId8"/>
      <w:headerReference w:type="default" r:id="rId9"/>
      <w:footerReference w:type="default" r:id="rId10"/>
      <w:headerReference w:type="first" r:id="rId11"/>
      <w:pgSz w:w="11907" w:h="16840"/>
      <w:pgMar w:top="1701" w:right="1134" w:bottom="1134" w:left="1842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19BEE" w14:textId="77777777" w:rsidR="00D35591" w:rsidRDefault="00D35591">
      <w:r>
        <w:separator/>
      </w:r>
    </w:p>
  </w:endnote>
  <w:endnote w:type="continuationSeparator" w:id="0">
    <w:p w14:paraId="4D51C87B" w14:textId="77777777" w:rsidR="00D35591" w:rsidRDefault="00D3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D96ACF96-219A-44C8-84DF-764A79959B4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2B278A3-AC3C-4656-BB3E-DA326AC0E3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C08E723-CF74-42AC-B776-9920360A9A42}"/>
    <w:embedBold r:id="rId4" w:fontKey="{C5333741-BF08-4C48-9DDF-5F08B51C023C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A0A4F5D-E773-43A6-B450-8A9337F66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32E78A9-67E3-46B8-A347-67AAD3C337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FC90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6230F415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0B10A652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18C93F5B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7B9035EF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A67F" w14:textId="77777777" w:rsidR="00D35591" w:rsidRDefault="00D35591">
      <w:r>
        <w:separator/>
      </w:r>
    </w:p>
  </w:footnote>
  <w:footnote w:type="continuationSeparator" w:id="0">
    <w:p w14:paraId="154146CE" w14:textId="77777777" w:rsidR="00D35591" w:rsidRDefault="00D35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F4946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03ABE9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2F94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555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155"/>
      <w:gridCol w:w="1110"/>
    </w:tblGrid>
    <w:tr w:rsidR="001161BD" w14:paraId="41A69B9F" w14:textId="77777777">
      <w:trPr>
        <w:trHeight w:val="737"/>
      </w:trPr>
      <w:tc>
        <w:tcPr>
          <w:tcW w:w="1290" w:type="dxa"/>
          <w:vAlign w:val="center"/>
        </w:tcPr>
        <w:p w14:paraId="0E8F3BCD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75329DF2" wp14:editId="31E24626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5" w:type="dxa"/>
          <w:vAlign w:val="center"/>
        </w:tcPr>
        <w:p w14:paraId="27F5E4D7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1F58DCE1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Pró-Reitoria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2F1E763C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  <w:p w14:paraId="3EAAB51D" w14:textId="77777777" w:rsidR="001161BD" w:rsidRDefault="001161BD">
          <w:pPr>
            <w:ind w:left="1" w:hanging="3"/>
            <w:rPr>
              <w:color w:val="000000"/>
              <w:sz w:val="32"/>
              <w:szCs w:val="32"/>
            </w:rPr>
          </w:pPr>
        </w:p>
      </w:tc>
      <w:tc>
        <w:tcPr>
          <w:tcW w:w="1110" w:type="dxa"/>
          <w:vAlign w:val="center"/>
        </w:tcPr>
        <w:p w14:paraId="35F2E0CB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50A9F5BF" wp14:editId="23458757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FACEE5E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F03D7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3D65DE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151082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0A5C8B"/>
    <w:rsid w:val="00111042"/>
    <w:rsid w:val="001161BD"/>
    <w:rsid w:val="00135BBA"/>
    <w:rsid w:val="0025670E"/>
    <w:rsid w:val="003176CB"/>
    <w:rsid w:val="0037722B"/>
    <w:rsid w:val="003D177E"/>
    <w:rsid w:val="00417872"/>
    <w:rsid w:val="00431801"/>
    <w:rsid w:val="004471F4"/>
    <w:rsid w:val="004B25D7"/>
    <w:rsid w:val="00553666"/>
    <w:rsid w:val="00622BC4"/>
    <w:rsid w:val="00683D95"/>
    <w:rsid w:val="006B73FB"/>
    <w:rsid w:val="00772D27"/>
    <w:rsid w:val="007A3DD9"/>
    <w:rsid w:val="00852C15"/>
    <w:rsid w:val="008F3630"/>
    <w:rsid w:val="0090086C"/>
    <w:rsid w:val="00926BD6"/>
    <w:rsid w:val="00982934"/>
    <w:rsid w:val="00992A8D"/>
    <w:rsid w:val="00A11819"/>
    <w:rsid w:val="00A60E92"/>
    <w:rsid w:val="00AD6BF2"/>
    <w:rsid w:val="00BA0712"/>
    <w:rsid w:val="00CE21A5"/>
    <w:rsid w:val="00D047F6"/>
    <w:rsid w:val="00D35591"/>
    <w:rsid w:val="00DC70B8"/>
    <w:rsid w:val="00DE480B"/>
    <w:rsid w:val="00FA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EC239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uem</cp:lastModifiedBy>
  <cp:revision>8</cp:revision>
  <dcterms:created xsi:type="dcterms:W3CDTF">2026-08-17T19:11:00Z</dcterms:created>
  <dcterms:modified xsi:type="dcterms:W3CDTF">2026-09-02T17:37:00Z</dcterms:modified>
</cp:coreProperties>
</file>